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49BE3" w14:textId="77777777" w:rsidR="00BE6655" w:rsidRDefault="00C74F94" w:rsidP="00BE6655">
      <w:pPr>
        <w:pStyle w:val="NormalnyWeb"/>
        <w:tabs>
          <w:tab w:val="left" w:pos="3345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74F9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E665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ab/>
      </w:r>
    </w:p>
    <w:p w14:paraId="6C0D26DC" w14:textId="77777777" w:rsidR="006576E7" w:rsidRDefault="00CD309B" w:rsidP="00ED7B07">
      <w:pPr>
        <w:pStyle w:val="NormalnyWeb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6705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98A621" wp14:editId="2E2A2285">
                <wp:simplePos x="0" y="0"/>
                <wp:positionH relativeFrom="column">
                  <wp:posOffset>-635</wp:posOffset>
                </wp:positionH>
                <wp:positionV relativeFrom="paragraph">
                  <wp:posOffset>8196580</wp:posOffset>
                </wp:positionV>
                <wp:extent cx="2753995" cy="1839595"/>
                <wp:effectExtent l="19050" t="19050" r="46355" b="4635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95" cy="1839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51AD95" w14:textId="77777777" w:rsidR="00FB014B" w:rsidRPr="00FB014B" w:rsidRDefault="00FB014B" w:rsidP="000F1D02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B01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ZAŁĄCZNIK NR </w:t>
                            </w:r>
                            <w:r w:rsidR="006576E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</w:t>
                            </w:r>
                            <w:r w:rsidRPr="00FB01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DO UCHWAŁY</w:t>
                            </w:r>
                          </w:p>
                          <w:p w14:paraId="4F749B30" w14:textId="77777777" w:rsidR="007D2E9A" w:rsidRDefault="007D2E9A" w:rsidP="007D2E9A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Nr II/…/2024</w:t>
                            </w:r>
                          </w:p>
                          <w:p w14:paraId="0A8C7DBE" w14:textId="77777777" w:rsidR="00FB014B" w:rsidRPr="00FB014B" w:rsidRDefault="00FB014B" w:rsidP="000F1D02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B01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RADY GMINY STUDZIENICE</w:t>
                            </w:r>
                          </w:p>
                          <w:p w14:paraId="4AC0956D" w14:textId="0C3622C8" w:rsidR="00FB014B" w:rsidRPr="00FB014B" w:rsidRDefault="00FB014B" w:rsidP="000F1D02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B01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z dnia </w:t>
                            </w:r>
                            <w:r w:rsidR="007D2E9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13 czerwca 2024 r.</w:t>
                            </w:r>
                          </w:p>
                          <w:p w14:paraId="5931414D" w14:textId="77777777" w:rsidR="00FB014B" w:rsidRPr="00FB014B" w:rsidRDefault="00FB014B" w:rsidP="00525206">
                            <w:pPr>
                              <w:pStyle w:val="Zawartoramki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B01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obręb: </w:t>
                            </w:r>
                            <w:r w:rsidR="00D6584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SKWIERAWY</w:t>
                            </w:r>
                          </w:p>
                          <w:p w14:paraId="51A3047B" w14:textId="77777777" w:rsidR="00FB014B" w:rsidRPr="00DE3B5D" w:rsidRDefault="00CD309B" w:rsidP="00525206">
                            <w:pPr>
                              <w:pStyle w:val="Zawartoramki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cz. </w:t>
                            </w:r>
                            <w:r w:rsidR="00FB014B" w:rsidRPr="00FB01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dz. nr </w:t>
                            </w:r>
                            <w:r w:rsidR="00D6584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25/4</w:t>
                            </w:r>
                            <w:r w:rsidR="00FB014B" w:rsidRPr="00FB01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o pow. 0,</w:t>
                            </w:r>
                            <w:r w:rsidR="00867F2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="00D6584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316 </w:t>
                            </w:r>
                            <w:r w:rsidR="00FB014B" w:rsidRPr="00FB014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ha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98A621" id="Prostokąt zaokrąglony 3" o:spid="_x0000_s1026" style="position:absolute;margin-left:-.05pt;margin-top:645.4pt;width:216.85pt;height:1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" strokeweight="5pt">
                <v:stroke linestyle="thickThin"/>
                <v:shadow color="#868686"/>
                <v:textbox inset="4.25pt,4.25pt,4.25pt,4.25pt">
                  <w:txbxContent>
                    <w:p w14:paraId="6A51AD95" w14:textId="77777777" w:rsidR="00FB014B" w:rsidRPr="00FB014B" w:rsidRDefault="00FB014B" w:rsidP="000F1D02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B014B">
                        <w:rPr>
                          <w:rFonts w:ascii="Calibri" w:hAnsi="Calibri" w:cs="Calibri"/>
                          <w:b/>
                          <w:bCs/>
                        </w:rPr>
                        <w:t xml:space="preserve">ZAŁĄCZNIK NR </w:t>
                      </w:r>
                      <w:r w:rsidR="006576E7">
                        <w:rPr>
                          <w:rFonts w:ascii="Calibri" w:hAnsi="Calibri" w:cs="Calibri"/>
                          <w:b/>
                          <w:bCs/>
                        </w:rPr>
                        <w:t>1</w:t>
                      </w:r>
                      <w:r w:rsidRPr="00FB014B">
                        <w:rPr>
                          <w:rFonts w:ascii="Calibri" w:hAnsi="Calibri" w:cs="Calibri"/>
                          <w:b/>
                          <w:bCs/>
                        </w:rPr>
                        <w:t xml:space="preserve"> DO UCHWAŁY</w:t>
                      </w:r>
                    </w:p>
                    <w:p w14:paraId="4F749B30" w14:textId="77777777" w:rsidR="007D2E9A" w:rsidRDefault="007D2E9A" w:rsidP="007D2E9A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Nr II/…/2024</w:t>
                      </w:r>
                    </w:p>
                    <w:p w14:paraId="0A8C7DBE" w14:textId="77777777" w:rsidR="00FB014B" w:rsidRPr="00FB014B" w:rsidRDefault="00FB014B" w:rsidP="000F1D02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B014B">
                        <w:rPr>
                          <w:rFonts w:ascii="Calibri" w:hAnsi="Calibri" w:cs="Calibri"/>
                          <w:b/>
                          <w:bCs/>
                        </w:rPr>
                        <w:t>RADY GMINY STUDZIENICE</w:t>
                      </w:r>
                    </w:p>
                    <w:p w14:paraId="4AC0956D" w14:textId="0C3622C8" w:rsidR="00FB014B" w:rsidRPr="00FB014B" w:rsidRDefault="00FB014B" w:rsidP="000F1D02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B014B">
                        <w:rPr>
                          <w:rFonts w:ascii="Calibri" w:hAnsi="Calibri" w:cs="Calibri"/>
                          <w:b/>
                          <w:bCs/>
                        </w:rPr>
                        <w:t xml:space="preserve">z dnia </w:t>
                      </w:r>
                      <w:r w:rsidR="007D2E9A">
                        <w:rPr>
                          <w:rFonts w:ascii="Calibri" w:hAnsi="Calibri" w:cs="Calibri"/>
                          <w:b/>
                          <w:bCs/>
                        </w:rPr>
                        <w:t>13 czerwca 2024 r.</w:t>
                      </w:r>
                    </w:p>
                    <w:p w14:paraId="5931414D" w14:textId="77777777" w:rsidR="00FB014B" w:rsidRPr="00FB014B" w:rsidRDefault="00FB014B" w:rsidP="00525206">
                      <w:pPr>
                        <w:pStyle w:val="Zawartoramki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B014B">
                        <w:rPr>
                          <w:rFonts w:ascii="Calibri" w:hAnsi="Calibri" w:cs="Calibri"/>
                          <w:b/>
                          <w:bCs/>
                        </w:rPr>
                        <w:t xml:space="preserve">obręb: </w:t>
                      </w:r>
                      <w:r w:rsidR="00D65841">
                        <w:rPr>
                          <w:rFonts w:ascii="Calibri" w:hAnsi="Calibri" w:cs="Calibri"/>
                          <w:b/>
                          <w:bCs/>
                        </w:rPr>
                        <w:t>SKWIERAWY</w:t>
                      </w:r>
                    </w:p>
                    <w:p w14:paraId="51A3047B" w14:textId="77777777" w:rsidR="00FB014B" w:rsidRPr="00DE3B5D" w:rsidRDefault="00CD309B" w:rsidP="00525206">
                      <w:pPr>
                        <w:pStyle w:val="Zawartoramki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cz. </w:t>
                      </w:r>
                      <w:r w:rsidR="00FB014B" w:rsidRPr="00FB014B">
                        <w:rPr>
                          <w:rFonts w:ascii="Calibri" w:hAnsi="Calibri" w:cs="Calibri"/>
                          <w:b/>
                          <w:bCs/>
                        </w:rPr>
                        <w:t xml:space="preserve">dz. nr </w:t>
                      </w:r>
                      <w:r w:rsidR="00D65841">
                        <w:rPr>
                          <w:rFonts w:ascii="Calibri" w:hAnsi="Calibri" w:cs="Calibri"/>
                          <w:b/>
                          <w:bCs/>
                        </w:rPr>
                        <w:t>25/4</w:t>
                      </w:r>
                      <w:r w:rsidR="00FB014B" w:rsidRPr="00FB014B">
                        <w:rPr>
                          <w:rFonts w:ascii="Calibri" w:hAnsi="Calibri" w:cs="Calibri"/>
                          <w:b/>
                          <w:bCs/>
                        </w:rPr>
                        <w:t xml:space="preserve"> o pow. 0,</w:t>
                      </w:r>
                      <w:r w:rsidR="00867F2C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="00D65841">
                        <w:rPr>
                          <w:rFonts w:ascii="Calibri" w:hAnsi="Calibri" w:cs="Calibri"/>
                          <w:b/>
                          <w:bCs/>
                        </w:rPr>
                        <w:t xml:space="preserve">316 </w:t>
                      </w:r>
                      <w:r w:rsidR="00FB014B" w:rsidRPr="00FB014B">
                        <w:rPr>
                          <w:rFonts w:ascii="Calibri" w:hAnsi="Calibri" w:cs="Calibri"/>
                          <w:b/>
                          <w:bCs/>
                        </w:rPr>
                        <w:t>ha</w:t>
                      </w:r>
                    </w:p>
                  </w:txbxContent>
                </v:textbox>
              </v:roundrect>
            </w:pict>
          </mc:Fallback>
        </mc:AlternateContent>
      </w:r>
      <w:r w:rsidR="00ED7B07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217B1CB0" wp14:editId="0B0853A6">
            <wp:extent cx="6743065" cy="97726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wierawy 25_4 (1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7" t="8755" r="3401" b="879"/>
                    <a:stretch/>
                  </pic:blipFill>
                  <pic:spPr bwMode="auto">
                    <a:xfrm>
                      <a:off x="0" y="0"/>
                      <a:ext cx="6753415" cy="978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76E7" w:rsidSect="00ED7B0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9B95" w14:textId="77777777" w:rsidR="00067D1C" w:rsidRDefault="00067D1C" w:rsidP="00BE6655">
      <w:r>
        <w:separator/>
      </w:r>
    </w:p>
  </w:endnote>
  <w:endnote w:type="continuationSeparator" w:id="0">
    <w:p w14:paraId="56B93864" w14:textId="77777777" w:rsidR="00067D1C" w:rsidRDefault="00067D1C" w:rsidP="00BE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57C78" w14:textId="77777777" w:rsidR="00067D1C" w:rsidRDefault="00067D1C" w:rsidP="00BE6655">
      <w:r>
        <w:separator/>
      </w:r>
    </w:p>
  </w:footnote>
  <w:footnote w:type="continuationSeparator" w:id="0">
    <w:p w14:paraId="6794B07A" w14:textId="77777777" w:rsidR="00067D1C" w:rsidRDefault="00067D1C" w:rsidP="00BE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8A"/>
    <w:rsid w:val="00067D1C"/>
    <w:rsid w:val="000F1D02"/>
    <w:rsid w:val="001138F2"/>
    <w:rsid w:val="00135946"/>
    <w:rsid w:val="00205D4E"/>
    <w:rsid w:val="00230C20"/>
    <w:rsid w:val="00232C8A"/>
    <w:rsid w:val="0024124A"/>
    <w:rsid w:val="00270326"/>
    <w:rsid w:val="002C1AD4"/>
    <w:rsid w:val="00375EC2"/>
    <w:rsid w:val="003C1309"/>
    <w:rsid w:val="003C7E61"/>
    <w:rsid w:val="004772FA"/>
    <w:rsid w:val="004B0F48"/>
    <w:rsid w:val="00525206"/>
    <w:rsid w:val="005426D6"/>
    <w:rsid w:val="00570C28"/>
    <w:rsid w:val="006576E7"/>
    <w:rsid w:val="007227B9"/>
    <w:rsid w:val="00741A80"/>
    <w:rsid w:val="007A35F9"/>
    <w:rsid w:val="007B43D8"/>
    <w:rsid w:val="007D2E9A"/>
    <w:rsid w:val="007E7AA4"/>
    <w:rsid w:val="007F3705"/>
    <w:rsid w:val="007F39F5"/>
    <w:rsid w:val="008353BD"/>
    <w:rsid w:val="00867F2C"/>
    <w:rsid w:val="00896F6D"/>
    <w:rsid w:val="009B2C7B"/>
    <w:rsid w:val="00A30DD6"/>
    <w:rsid w:val="00A415A6"/>
    <w:rsid w:val="00A9111D"/>
    <w:rsid w:val="00AA1895"/>
    <w:rsid w:val="00AA72D1"/>
    <w:rsid w:val="00B5202F"/>
    <w:rsid w:val="00BE6655"/>
    <w:rsid w:val="00BF3612"/>
    <w:rsid w:val="00C42739"/>
    <w:rsid w:val="00C74F94"/>
    <w:rsid w:val="00CD309B"/>
    <w:rsid w:val="00D10EFB"/>
    <w:rsid w:val="00D54B10"/>
    <w:rsid w:val="00D65841"/>
    <w:rsid w:val="00D97725"/>
    <w:rsid w:val="00DB2647"/>
    <w:rsid w:val="00DE09E2"/>
    <w:rsid w:val="00E01671"/>
    <w:rsid w:val="00E22ABC"/>
    <w:rsid w:val="00E76983"/>
    <w:rsid w:val="00E77F4E"/>
    <w:rsid w:val="00ED7B07"/>
    <w:rsid w:val="00F85984"/>
    <w:rsid w:val="00FB014B"/>
    <w:rsid w:val="00FC09FD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A156"/>
  <w15:chartTrackingRefBased/>
  <w15:docId w15:val="{EFF411B7-16EF-417E-A743-9869B1AD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F6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uiPriority w:val="35"/>
    <w:unhideWhenUsed/>
    <w:qFormat/>
    <w:rsid w:val="007227B9"/>
    <w:pPr>
      <w:spacing w:after="200"/>
      <w:ind w:firstLine="851"/>
    </w:pPr>
    <w:rPr>
      <w:rFonts w:asciiTheme="minorHAnsi" w:hAnsiTheme="minorHAnsi" w:cstheme="minorBidi"/>
      <w:i/>
      <w:iCs/>
      <w:sz w:val="24"/>
      <w:szCs w:val="18"/>
    </w:rPr>
  </w:style>
  <w:style w:type="paragraph" w:customStyle="1" w:styleId="Zawartoramki">
    <w:name w:val="Zawartość ramki"/>
    <w:basedOn w:val="Tekstpodstawowy"/>
    <w:rsid w:val="00896F6D"/>
    <w:pPr>
      <w:widowControl w:val="0"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6F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6F6D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D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D0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769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6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65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E66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65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Grunty</dc:creator>
  <cp:keywords/>
  <dc:description/>
  <cp:lastModifiedBy>Dell_Obrona</cp:lastModifiedBy>
  <cp:revision>13</cp:revision>
  <cp:lastPrinted>2024-01-08T11:36:00Z</cp:lastPrinted>
  <dcterms:created xsi:type="dcterms:W3CDTF">2022-11-08T13:48:00Z</dcterms:created>
  <dcterms:modified xsi:type="dcterms:W3CDTF">2024-06-13T05:36:00Z</dcterms:modified>
</cp:coreProperties>
</file>